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66FDC45B"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872AE7">
        <w:rPr>
          <w:rFonts w:ascii="Congenial Black" w:hAnsi="Congenial Black"/>
          <w:color w:val="4C94D8" w:themeColor="text2" w:themeTint="80"/>
          <w:sz w:val="36"/>
          <w:szCs w:val="36"/>
        </w:rPr>
        <w:t>Jeanna</w:t>
      </w:r>
      <w:r w:rsidRPr="000833B5">
        <w:rPr>
          <w:rFonts w:ascii="Congenial Black" w:hAnsi="Congenial Black"/>
          <w:color w:val="4C94D8" w:themeColor="text2" w:themeTint="80"/>
          <w:sz w:val="36"/>
          <w:szCs w:val="36"/>
        </w:rPr>
        <w:t>:</w:t>
      </w:r>
    </w:p>
    <w:p w14:paraId="6E872CA5" w14:textId="2F724B95" w:rsidR="00176268" w:rsidRPr="00176268" w:rsidRDefault="00176268" w:rsidP="00176268">
      <w:pPr>
        <w:rPr>
          <w:rFonts w:ascii="Baskerville Old Face" w:hAnsi="Baskerville Old Face"/>
          <w:b/>
          <w:bCs/>
        </w:rPr>
      </w:pPr>
      <w:r w:rsidRPr="00176268">
        <w:rPr>
          <w:rFonts w:ascii="Baskerville Old Face" w:hAnsi="Baskerville Old Face"/>
          <w:b/>
          <w:bCs/>
        </w:rPr>
        <w:t>Jeanna LaCava, MA</w:t>
      </w:r>
      <w:r w:rsidR="00872AE7" w:rsidRPr="001F240F">
        <w:rPr>
          <w:rFonts w:ascii="Baskerville Old Face" w:hAnsi="Baskerville Old Face"/>
          <w:b/>
          <w:bCs/>
        </w:rPr>
        <w:br/>
      </w:r>
      <w:r w:rsidRPr="00176268">
        <w:rPr>
          <w:rFonts w:ascii="Baskerville Old Face" w:hAnsi="Baskerville Old Face"/>
          <w:b/>
          <w:bCs/>
        </w:rPr>
        <w:t>PhD Intern Therapist – Young Adult &amp; Family Systems Therapy in Arvada, CO</w:t>
      </w:r>
    </w:p>
    <w:p w14:paraId="52C8A882" w14:textId="77777777" w:rsidR="00176268" w:rsidRPr="00176268" w:rsidRDefault="00176268" w:rsidP="00176268">
      <w:pPr>
        <w:rPr>
          <w:rFonts w:ascii="Baskerville Old Face" w:hAnsi="Baskerville Old Face"/>
        </w:rPr>
      </w:pPr>
      <w:r w:rsidRPr="00176268">
        <w:rPr>
          <w:rFonts w:ascii="Baskerville Old Face" w:hAnsi="Baskerville Old Face"/>
        </w:rPr>
        <w:t>Jeanna LaCava is a Master’s-level therapist and PhD Intern in Arvada, Colorado, providing individual therapy for young adults and families seeking growth, accountability, and meaningful change. With over 7 years of clinical experience, Jeanna specializes in young adult therapy, family systems counseling, Cognitive Behavioral Therapy (CBT), and person-centered therapy.</w:t>
      </w:r>
    </w:p>
    <w:p w14:paraId="76F552B9" w14:textId="77777777" w:rsidR="00176268" w:rsidRPr="00176268" w:rsidRDefault="00176268" w:rsidP="00176268">
      <w:pPr>
        <w:rPr>
          <w:rFonts w:ascii="Baskerville Old Face" w:hAnsi="Baskerville Old Face"/>
        </w:rPr>
      </w:pPr>
      <w:r w:rsidRPr="00176268">
        <w:rPr>
          <w:rFonts w:ascii="Baskerville Old Face" w:hAnsi="Baskerville Old Face"/>
        </w:rPr>
        <w:t xml:space="preserve">Jeanna believes deeply that people are powerful agents of change. Her approach to counseling is collaborative, structured, and supportive—balancing warmth with accountability. She </w:t>
      </w:r>
      <w:proofErr w:type="gramStart"/>
      <w:r w:rsidRPr="00176268">
        <w:rPr>
          <w:rFonts w:ascii="Baskerville Old Face" w:hAnsi="Baskerville Old Face"/>
        </w:rPr>
        <w:t>works</w:t>
      </w:r>
      <w:proofErr w:type="gramEnd"/>
      <w:r w:rsidRPr="00176268">
        <w:rPr>
          <w:rFonts w:ascii="Baskerville Old Face" w:hAnsi="Baskerville Old Face"/>
        </w:rPr>
        <w:t xml:space="preserve"> especially well with clients who </w:t>
      </w:r>
      <w:proofErr w:type="gramStart"/>
      <w:r w:rsidRPr="00176268">
        <w:rPr>
          <w:rFonts w:ascii="Baskerville Old Face" w:hAnsi="Baskerville Old Face"/>
        </w:rPr>
        <w:t>are motivated</w:t>
      </w:r>
      <w:proofErr w:type="gramEnd"/>
      <w:r w:rsidRPr="00176268">
        <w:rPr>
          <w:rFonts w:ascii="Baskerville Old Face" w:hAnsi="Baskerville Old Face"/>
        </w:rPr>
        <w:t xml:space="preserve"> to set goals, build insight, and actively engage in their therapeutic journey.</w:t>
      </w:r>
    </w:p>
    <w:p w14:paraId="3C7378B2" w14:textId="77777777" w:rsidR="00176268" w:rsidRPr="00176268" w:rsidRDefault="00176268" w:rsidP="00176268">
      <w:pPr>
        <w:rPr>
          <w:rFonts w:ascii="Baskerville Old Face" w:hAnsi="Baskerville Old Face"/>
        </w:rPr>
      </w:pPr>
      <w:r w:rsidRPr="00176268">
        <w:rPr>
          <w:rFonts w:ascii="Baskerville Old Face" w:hAnsi="Baskerville Old Face"/>
        </w:rPr>
        <w:t>Using Cognitive Behavioral Therapy (CBT), Jeanna helps clients identify and change unhelpful thought patterns that contribute to anxiety, depression, stress, and life dissatisfaction. Through a Person-Centered Therapy approach, she creates a safe, affirming space where clients feel heard, understood, and empowered. Together, these models help clients build practical coping skills while also strengthening confidence and self-direction.</w:t>
      </w:r>
    </w:p>
    <w:p w14:paraId="34EA1750" w14:textId="77777777" w:rsidR="00176268" w:rsidRPr="00176268" w:rsidRDefault="00176268" w:rsidP="00176268">
      <w:pPr>
        <w:rPr>
          <w:rFonts w:ascii="Baskerville Old Face" w:hAnsi="Baskerville Old Face"/>
        </w:rPr>
      </w:pPr>
      <w:r w:rsidRPr="00176268">
        <w:rPr>
          <w:rFonts w:ascii="Baskerville Old Face" w:hAnsi="Baskerville Old Face"/>
        </w:rPr>
        <w:t xml:space="preserve">Jeanna </w:t>
      </w:r>
      <w:proofErr w:type="gramStart"/>
      <w:r w:rsidRPr="00176268">
        <w:rPr>
          <w:rFonts w:ascii="Baskerville Old Face" w:hAnsi="Baskerville Old Face"/>
        </w:rPr>
        <w:t>works</w:t>
      </w:r>
      <w:proofErr w:type="gramEnd"/>
      <w:r w:rsidRPr="00176268">
        <w:rPr>
          <w:rFonts w:ascii="Baskerville Old Face" w:hAnsi="Baskerville Old Face"/>
        </w:rPr>
        <w:t xml:space="preserve"> with clients experiencing:</w:t>
      </w:r>
    </w:p>
    <w:p w14:paraId="138D18F4" w14:textId="77777777" w:rsidR="00176268" w:rsidRPr="00176268" w:rsidRDefault="00176268" w:rsidP="00176268">
      <w:pPr>
        <w:numPr>
          <w:ilvl w:val="0"/>
          <w:numId w:val="2"/>
        </w:numPr>
        <w:rPr>
          <w:rFonts w:ascii="Baskerville Old Face" w:hAnsi="Baskerville Old Face"/>
        </w:rPr>
      </w:pPr>
      <w:r w:rsidRPr="00176268">
        <w:rPr>
          <w:rFonts w:ascii="Baskerville Old Face" w:hAnsi="Baskerville Old Face"/>
        </w:rPr>
        <w:t>Anxiety and stress management challenges</w:t>
      </w:r>
    </w:p>
    <w:p w14:paraId="270307A8" w14:textId="77777777" w:rsidR="00176268" w:rsidRPr="00176268" w:rsidRDefault="00176268" w:rsidP="00176268">
      <w:pPr>
        <w:numPr>
          <w:ilvl w:val="0"/>
          <w:numId w:val="2"/>
        </w:numPr>
        <w:rPr>
          <w:rFonts w:ascii="Baskerville Old Face" w:hAnsi="Baskerville Old Face"/>
        </w:rPr>
      </w:pPr>
      <w:r w:rsidRPr="00176268">
        <w:rPr>
          <w:rFonts w:ascii="Baskerville Old Face" w:hAnsi="Baskerville Old Face"/>
        </w:rPr>
        <w:t>Depression and mood concerns</w:t>
      </w:r>
    </w:p>
    <w:p w14:paraId="3A4988A8" w14:textId="77777777" w:rsidR="00176268" w:rsidRPr="00176268" w:rsidRDefault="00176268" w:rsidP="00176268">
      <w:pPr>
        <w:numPr>
          <w:ilvl w:val="0"/>
          <w:numId w:val="2"/>
        </w:numPr>
        <w:rPr>
          <w:rFonts w:ascii="Baskerville Old Face" w:hAnsi="Baskerville Old Face"/>
        </w:rPr>
      </w:pPr>
      <w:r w:rsidRPr="00176268">
        <w:rPr>
          <w:rFonts w:ascii="Baskerville Old Face" w:hAnsi="Baskerville Old Face"/>
        </w:rPr>
        <w:t>Life transitions and identity development</w:t>
      </w:r>
    </w:p>
    <w:p w14:paraId="320C5998" w14:textId="77777777" w:rsidR="00176268" w:rsidRPr="00176268" w:rsidRDefault="00176268" w:rsidP="00176268">
      <w:pPr>
        <w:numPr>
          <w:ilvl w:val="0"/>
          <w:numId w:val="2"/>
        </w:numPr>
        <w:rPr>
          <w:rFonts w:ascii="Baskerville Old Face" w:hAnsi="Baskerville Old Face"/>
        </w:rPr>
      </w:pPr>
      <w:r w:rsidRPr="00176268">
        <w:rPr>
          <w:rFonts w:ascii="Baskerville Old Face" w:hAnsi="Baskerville Old Face"/>
        </w:rPr>
        <w:t>Family conflict and relational dynamics</w:t>
      </w:r>
    </w:p>
    <w:p w14:paraId="1ED5D76A" w14:textId="77777777" w:rsidR="00176268" w:rsidRPr="00176268" w:rsidRDefault="00176268" w:rsidP="00176268">
      <w:pPr>
        <w:numPr>
          <w:ilvl w:val="0"/>
          <w:numId w:val="2"/>
        </w:numPr>
        <w:rPr>
          <w:rFonts w:ascii="Baskerville Old Face" w:hAnsi="Baskerville Old Face"/>
        </w:rPr>
      </w:pPr>
      <w:r w:rsidRPr="00176268">
        <w:rPr>
          <w:rFonts w:ascii="Baskerville Old Face" w:hAnsi="Baskerville Old Face"/>
        </w:rPr>
        <w:t>Young adult independence and goal setting</w:t>
      </w:r>
    </w:p>
    <w:p w14:paraId="0CB5C405" w14:textId="77777777" w:rsidR="00176268" w:rsidRPr="00176268" w:rsidRDefault="00176268" w:rsidP="00176268">
      <w:pPr>
        <w:numPr>
          <w:ilvl w:val="0"/>
          <w:numId w:val="2"/>
        </w:numPr>
        <w:rPr>
          <w:rFonts w:ascii="Baskerville Old Face" w:hAnsi="Baskerville Old Face"/>
        </w:rPr>
      </w:pPr>
      <w:r w:rsidRPr="00176268">
        <w:rPr>
          <w:rFonts w:ascii="Baskerville Old Face" w:hAnsi="Baskerville Old Face"/>
        </w:rPr>
        <w:t>Self-esteem and confidence building</w:t>
      </w:r>
    </w:p>
    <w:p w14:paraId="342DA45F" w14:textId="77777777" w:rsidR="00176268" w:rsidRPr="00176268" w:rsidRDefault="00176268" w:rsidP="00176268">
      <w:pPr>
        <w:numPr>
          <w:ilvl w:val="0"/>
          <w:numId w:val="2"/>
        </w:numPr>
        <w:rPr>
          <w:rFonts w:ascii="Baskerville Old Face" w:hAnsi="Baskerville Old Face"/>
        </w:rPr>
      </w:pPr>
      <w:r w:rsidRPr="00176268">
        <w:rPr>
          <w:rFonts w:ascii="Baskerville Old Face" w:hAnsi="Baskerville Old Face"/>
        </w:rPr>
        <w:t>Accountability and personal growth work</w:t>
      </w:r>
    </w:p>
    <w:p w14:paraId="56079EF6" w14:textId="77777777" w:rsidR="00176268" w:rsidRPr="00176268" w:rsidRDefault="00176268" w:rsidP="00176268">
      <w:pPr>
        <w:rPr>
          <w:rFonts w:ascii="Baskerville Old Face" w:hAnsi="Baskerville Old Face"/>
        </w:rPr>
      </w:pPr>
      <w:r w:rsidRPr="00176268">
        <w:rPr>
          <w:rFonts w:ascii="Baskerville Old Face" w:hAnsi="Baskerville Old Face"/>
        </w:rPr>
        <w:t xml:space="preserve">Her work </w:t>
      </w:r>
      <w:proofErr w:type="gramStart"/>
      <w:r w:rsidRPr="00176268">
        <w:rPr>
          <w:rFonts w:ascii="Baskerville Old Face" w:hAnsi="Baskerville Old Face"/>
        </w:rPr>
        <w:t>is grounded</w:t>
      </w:r>
      <w:proofErr w:type="gramEnd"/>
      <w:r w:rsidRPr="00176268">
        <w:rPr>
          <w:rFonts w:ascii="Baskerville Old Face" w:hAnsi="Baskerville Old Face"/>
        </w:rPr>
        <w:t xml:space="preserve"> in the belief that when one person grows and heals, the ripple effect impacts families, communities, and the world.</w:t>
      </w:r>
    </w:p>
    <w:p w14:paraId="7D6A2405" w14:textId="77777777" w:rsidR="00176268" w:rsidRPr="00176268" w:rsidRDefault="00176268" w:rsidP="00176268">
      <w:pPr>
        <w:rPr>
          <w:rFonts w:ascii="Baskerville Old Face" w:hAnsi="Baskerville Old Face"/>
        </w:rPr>
      </w:pPr>
      <w:r w:rsidRPr="00176268">
        <w:rPr>
          <w:rFonts w:ascii="Baskerville Old Face" w:hAnsi="Baskerville Old Face"/>
        </w:rPr>
        <w:t>Jeanna holds a Master of Science in Counseling from Clark’s Summit University and is currently pursuing her Doctor of Philosophy (PhD) in Counselor Education and Supervision from Liberty University (expected May 2027). She also earned a Bachelor of Science in Women’s Ministries from Bob Jones University. Her advanced doctoral training strengthens her clinical depth, ethical foundation, and commitment to evidence-based practice.</w:t>
      </w:r>
    </w:p>
    <w:p w14:paraId="6BF4E028" w14:textId="77777777" w:rsidR="00176268" w:rsidRPr="00176268" w:rsidRDefault="00176268" w:rsidP="00176268">
      <w:pPr>
        <w:rPr>
          <w:rFonts w:ascii="Baskerville Old Face" w:hAnsi="Baskerville Old Face"/>
        </w:rPr>
      </w:pPr>
      <w:r w:rsidRPr="00176268">
        <w:rPr>
          <w:rFonts w:ascii="Baskerville Old Face" w:hAnsi="Baskerville Old Face"/>
        </w:rPr>
        <w:t>If you are looking for a CBT therapist in Arvada, CO, a young adult counselor near Denver, or a therapist who combines structured tools with genuine support and accountability, Jeanna would be honored to walk alongside you in your journey toward growth.</w:t>
      </w:r>
    </w:p>
    <w:p w14:paraId="6AE39808" w14:textId="77777777"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0A80A231"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jeanna@assessingalternatives.com</w:t>
      </w:r>
      <w:r w:rsidR="00B86492">
        <w:rPr>
          <w:rFonts w:ascii="Baskerville Old Face" w:hAnsi="Baskerville Old Face"/>
        </w:rPr>
        <w:br/>
      </w:r>
      <w:r w:rsidR="00B86492" w:rsidRPr="00B86492">
        <w:rPr>
          <w:rFonts w:ascii="Baskerville Old Face" w:hAnsi="Baskerville Old Face"/>
          <w:b/>
          <w:bCs/>
        </w:rPr>
        <w:t>Schedule an appointment:</w:t>
      </w:r>
      <w:r w:rsidR="00B86492">
        <w:rPr>
          <w:rFonts w:ascii="Baskerville Old Face" w:hAnsi="Baskerville Old Face"/>
        </w:rPr>
        <w:t xml:space="preserve"> </w:t>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1"/>
  </w:num>
  <w:num w:numId="2" w16cid:durableId="58237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457A7"/>
    <w:rsid w:val="000833B5"/>
    <w:rsid w:val="00176268"/>
    <w:rsid w:val="001F240F"/>
    <w:rsid w:val="003E0607"/>
    <w:rsid w:val="005003E2"/>
    <w:rsid w:val="006A291D"/>
    <w:rsid w:val="00872AE7"/>
    <w:rsid w:val="00890F55"/>
    <w:rsid w:val="00B86492"/>
    <w:rsid w:val="00D2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2</cp:revision>
  <dcterms:created xsi:type="dcterms:W3CDTF">2026-02-26T01:13:00Z</dcterms:created>
  <dcterms:modified xsi:type="dcterms:W3CDTF">2026-02-26T01:13:00Z</dcterms:modified>
</cp:coreProperties>
</file>